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1FA" w:rsidRDefault="002331FA" w:rsidP="002331FA">
      <w:r>
        <w:t>Тип мероприятия: литературно-музыкальная композиция.</w:t>
      </w:r>
    </w:p>
    <w:p w:rsidR="002331FA" w:rsidRDefault="002331FA" w:rsidP="002331FA"/>
    <w:p w:rsidR="002331FA" w:rsidRDefault="002331FA" w:rsidP="002331FA"/>
    <w:p w:rsidR="002331FA" w:rsidRDefault="002331FA" w:rsidP="002331FA">
      <w:r>
        <w:t xml:space="preserve">Задачи внеклассного мероприятия: </w:t>
      </w:r>
    </w:p>
    <w:p w:rsidR="002331FA" w:rsidRDefault="002331FA" w:rsidP="002331FA">
      <w:r>
        <w:t>Образовательная: демонстрация тесной связи многих предметных областей: компьютерного делопроизводства, информатики и литературы, а также применение знаний из этих областей во многих профессиональных сферах нашей жизни.</w:t>
      </w:r>
    </w:p>
    <w:p w:rsidR="002331FA" w:rsidRDefault="002331FA" w:rsidP="002331FA">
      <w:r>
        <w:t xml:space="preserve">Воспитательная: воспитать любовь к родному городу, желание видеть его красивым; умение сочетать индивидуальную работу </w:t>
      </w:r>
      <w:proofErr w:type="gramStart"/>
      <w:r>
        <w:t>с</w:t>
      </w:r>
      <w:proofErr w:type="gramEnd"/>
      <w:r>
        <w:t xml:space="preserve"> коллективной.</w:t>
      </w:r>
    </w:p>
    <w:p w:rsidR="002331FA" w:rsidRDefault="002331FA" w:rsidP="002331FA">
      <w:proofErr w:type="gramStart"/>
      <w:r>
        <w:t>Развивающая</w:t>
      </w:r>
      <w:proofErr w:type="gramEnd"/>
      <w:r>
        <w:t xml:space="preserve">: развитие </w:t>
      </w:r>
      <w:proofErr w:type="spellStart"/>
      <w:r>
        <w:t>общеучебных</w:t>
      </w:r>
      <w:proofErr w:type="spellEnd"/>
      <w:r>
        <w:t xml:space="preserve"> и общекультурных навыков работы с информацией и компьютером; умений и навыков, которые носят в современных условиях общенаучный, </w:t>
      </w:r>
      <w:proofErr w:type="spellStart"/>
      <w:r>
        <w:t>общеинтеллектуальный</w:t>
      </w:r>
      <w:proofErr w:type="spellEnd"/>
      <w:r>
        <w:t xml:space="preserve"> характер.</w:t>
      </w:r>
    </w:p>
    <w:p w:rsidR="002331FA" w:rsidRDefault="002331FA" w:rsidP="002331FA"/>
    <w:p w:rsidR="002331FA" w:rsidRDefault="002331FA" w:rsidP="002331FA">
      <w:r>
        <w:t>Ход мероприятия</w:t>
      </w:r>
    </w:p>
    <w:p w:rsidR="002331FA" w:rsidRDefault="002331FA" w:rsidP="002331FA">
      <w:r>
        <w:t>1-й ученик:</w:t>
      </w:r>
    </w:p>
    <w:p w:rsidR="002331FA" w:rsidRDefault="002331FA" w:rsidP="002331FA">
      <w:r>
        <w:t>Земля отцов, страна родная</w:t>
      </w:r>
    </w:p>
    <w:p w:rsidR="002331FA" w:rsidRDefault="002331FA" w:rsidP="002331FA">
      <w:r>
        <w:t xml:space="preserve"> Во мне живет твой вечный зов</w:t>
      </w:r>
    </w:p>
    <w:p w:rsidR="002331FA" w:rsidRDefault="002331FA" w:rsidP="002331FA">
      <w:r>
        <w:t xml:space="preserve"> Люблю тебя за нежность мая</w:t>
      </w:r>
    </w:p>
    <w:p w:rsidR="002331FA" w:rsidRDefault="002331FA" w:rsidP="002331FA">
      <w:r>
        <w:t xml:space="preserve"> За ширь полей и песнь лесов</w:t>
      </w:r>
    </w:p>
    <w:p w:rsidR="002331FA" w:rsidRDefault="002331FA" w:rsidP="002331FA">
      <w:r>
        <w:t xml:space="preserve"> О Русь моя, моя душа!</w:t>
      </w:r>
    </w:p>
    <w:p w:rsidR="002331FA" w:rsidRDefault="002331FA" w:rsidP="002331FA">
      <w:r>
        <w:t xml:space="preserve"> Земля любви, страна хлебов</w:t>
      </w:r>
    </w:p>
    <w:p w:rsidR="002331FA" w:rsidRDefault="002331FA" w:rsidP="002331FA">
      <w:r>
        <w:t xml:space="preserve"> Сквозь череду седых веков</w:t>
      </w:r>
    </w:p>
    <w:p w:rsidR="002331FA" w:rsidRDefault="002331FA" w:rsidP="002331FA">
      <w:r>
        <w:t xml:space="preserve"> Ты молода и хороша!</w:t>
      </w:r>
    </w:p>
    <w:p w:rsidR="002331FA" w:rsidRDefault="002331FA" w:rsidP="002331FA">
      <w:r>
        <w:t>2-й ученик: Сотни малых городов разбросаны по необъятной России. Каждый, подобно жемчужине, самобытен, интересен и неповторим, но все вместе они составляют драгоценную корону великой матушки-России.</w:t>
      </w:r>
    </w:p>
    <w:p w:rsidR="002331FA" w:rsidRDefault="002331FA" w:rsidP="002331FA">
      <w:r>
        <w:t>3-й ученик: Недавно в нашем городе прошел большой праздник. Наш вечно молодой, растущий город с удивительной историей и традициями отметил юбилей.</w:t>
      </w:r>
    </w:p>
    <w:p w:rsidR="002331FA" w:rsidRDefault="002331FA" w:rsidP="002331FA">
      <w:r>
        <w:t xml:space="preserve">4-й ученик: </w:t>
      </w:r>
    </w:p>
    <w:p w:rsidR="002331FA" w:rsidRDefault="002331FA" w:rsidP="002331FA">
      <w:r>
        <w:t>Город чудный и прекрасный</w:t>
      </w:r>
    </w:p>
    <w:p w:rsidR="002331FA" w:rsidRDefault="002331FA" w:rsidP="002331FA">
      <w:r>
        <w:t xml:space="preserve"> Ты вместил в свои концы</w:t>
      </w:r>
    </w:p>
    <w:p w:rsidR="002331FA" w:rsidRDefault="002331FA" w:rsidP="002331FA">
      <w:r>
        <w:t xml:space="preserve"> И посады, и деревни</w:t>
      </w:r>
    </w:p>
    <w:p w:rsidR="002331FA" w:rsidRDefault="002331FA" w:rsidP="002331FA">
      <w:r>
        <w:lastRenderedPageBreak/>
        <w:t xml:space="preserve"> небывалой красоты</w:t>
      </w:r>
    </w:p>
    <w:p w:rsidR="002331FA" w:rsidRDefault="002331FA" w:rsidP="002331FA">
      <w:r>
        <w:t xml:space="preserve"> </w:t>
      </w:r>
      <w:proofErr w:type="gramStart"/>
      <w:r>
        <w:t>Опоясан</w:t>
      </w:r>
      <w:proofErr w:type="gramEnd"/>
      <w:r>
        <w:t xml:space="preserve"> лентой пашен</w:t>
      </w:r>
    </w:p>
    <w:p w:rsidR="002331FA" w:rsidRDefault="002331FA" w:rsidP="002331FA">
      <w:r>
        <w:t xml:space="preserve"> Весь пестреешь ты в садах</w:t>
      </w:r>
    </w:p>
    <w:p w:rsidR="002331FA" w:rsidRDefault="002331FA" w:rsidP="002331FA">
      <w:r>
        <w:t xml:space="preserve"> Сколько прелести и краски</w:t>
      </w:r>
    </w:p>
    <w:p w:rsidR="002331FA" w:rsidRDefault="002331FA" w:rsidP="002331FA">
      <w:r>
        <w:t xml:space="preserve"> На возвышенных холмах.</w:t>
      </w:r>
    </w:p>
    <w:p w:rsidR="002331FA" w:rsidRDefault="002331FA" w:rsidP="002331FA">
      <w:r>
        <w:t>5-й ученик: 1593 год. Повелением Государя царя и Великого князя Федора Ивановича всея   Руси поставить на степи от Крымских татар</w:t>
      </w:r>
    </w:p>
    <w:p w:rsidR="002331FA" w:rsidRDefault="002331FA" w:rsidP="002331FA">
      <w:r>
        <w:t>города: Оскол, Белгород, Валуйки и населить их людьми.</w:t>
      </w:r>
    </w:p>
    <w:p w:rsidR="002331FA" w:rsidRDefault="002331FA" w:rsidP="002331FA">
      <w:r>
        <w:t>6-й ученик:</w:t>
      </w:r>
    </w:p>
    <w:p w:rsidR="002331FA" w:rsidRDefault="002331FA" w:rsidP="002331FA">
      <w:r>
        <w:t>И построен был наш город-крепость</w:t>
      </w:r>
    </w:p>
    <w:p w:rsidR="002331FA" w:rsidRDefault="002331FA" w:rsidP="002331FA">
      <w:r>
        <w:t xml:space="preserve"> На высоком меловом мысу</w:t>
      </w:r>
    </w:p>
    <w:p w:rsidR="002331FA" w:rsidRDefault="002331FA" w:rsidP="002331FA">
      <w:r>
        <w:t xml:space="preserve"> Он служил защитой государства</w:t>
      </w:r>
    </w:p>
    <w:p w:rsidR="002331FA" w:rsidRDefault="002331FA" w:rsidP="002331FA">
      <w:r>
        <w:t xml:space="preserve"> Отгоняя от границ орду.</w:t>
      </w:r>
    </w:p>
    <w:p w:rsidR="002331FA" w:rsidRDefault="002331FA" w:rsidP="002331FA">
      <w:r>
        <w:t>Демонстрация презентации “ Старый Оскол”. &lt;Приложение 1&gt;</w:t>
      </w:r>
    </w:p>
    <w:p w:rsidR="002331FA" w:rsidRDefault="002331FA" w:rsidP="002331FA">
      <w:r>
        <w:t>7-й ученик:</w:t>
      </w:r>
    </w:p>
    <w:p w:rsidR="002331FA" w:rsidRDefault="002331FA" w:rsidP="002331FA">
      <w:r>
        <w:t xml:space="preserve">Нет тебе на свете </w:t>
      </w:r>
      <w:proofErr w:type="gramStart"/>
      <w:r>
        <w:t>равных</w:t>
      </w:r>
      <w:proofErr w:type="gramEnd"/>
      <w:r>
        <w:t>,</w:t>
      </w:r>
    </w:p>
    <w:p w:rsidR="002331FA" w:rsidRDefault="002331FA" w:rsidP="002331FA">
      <w:r>
        <w:t xml:space="preserve"> Стародавний наш Оскол</w:t>
      </w:r>
    </w:p>
    <w:p w:rsidR="002331FA" w:rsidRDefault="002331FA" w:rsidP="002331FA">
      <w:r>
        <w:t xml:space="preserve"> Блеском дней вовеки </w:t>
      </w:r>
      <w:proofErr w:type="gramStart"/>
      <w:r>
        <w:t>славный</w:t>
      </w:r>
      <w:proofErr w:type="gramEnd"/>
      <w:r>
        <w:t>,</w:t>
      </w:r>
    </w:p>
    <w:p w:rsidR="002331FA" w:rsidRDefault="002331FA" w:rsidP="002331FA">
      <w:r>
        <w:t xml:space="preserve"> Будешь ты всегда живой.</w:t>
      </w:r>
    </w:p>
    <w:p w:rsidR="002331FA" w:rsidRDefault="002331FA" w:rsidP="002331FA">
      <w:r>
        <w:t>8-й ученик:</w:t>
      </w:r>
    </w:p>
    <w:p w:rsidR="002331FA" w:rsidRDefault="002331FA" w:rsidP="002331FA">
      <w:r>
        <w:t>Провинциальный город, мир с тобой –</w:t>
      </w:r>
    </w:p>
    <w:p w:rsidR="002331FA" w:rsidRDefault="002331FA" w:rsidP="002331FA">
      <w:r>
        <w:t xml:space="preserve"> Здесь белый купол церкви голубой </w:t>
      </w:r>
    </w:p>
    <w:p w:rsidR="002331FA" w:rsidRDefault="002331FA" w:rsidP="002331FA">
      <w:r>
        <w:t xml:space="preserve"> Следит, следит за каждою судьбой!</w:t>
      </w:r>
    </w:p>
    <w:p w:rsidR="002331FA" w:rsidRDefault="002331FA" w:rsidP="002331FA">
      <w:r>
        <w:t>Демонстрация презентации “В.Я. Ерошенко – наш земляк”. &lt;Приложение 2&gt;</w:t>
      </w:r>
    </w:p>
    <w:p w:rsidR="002331FA" w:rsidRDefault="002331FA" w:rsidP="002331FA">
      <w:r>
        <w:t>9-й ученик:</w:t>
      </w:r>
    </w:p>
    <w:p w:rsidR="002331FA" w:rsidRDefault="002331FA" w:rsidP="002331FA">
      <w:r>
        <w:t>Старый Оскол!</w:t>
      </w:r>
    </w:p>
    <w:p w:rsidR="002331FA" w:rsidRDefault="002331FA" w:rsidP="002331FA">
      <w:r>
        <w:t xml:space="preserve"> Ты для России был всегда опорой</w:t>
      </w:r>
    </w:p>
    <w:p w:rsidR="002331FA" w:rsidRDefault="002331FA" w:rsidP="002331FA">
      <w:r>
        <w:t xml:space="preserve"> Нет. Не забыты натиски проклятого врага</w:t>
      </w:r>
    </w:p>
    <w:p w:rsidR="002331FA" w:rsidRDefault="002331FA" w:rsidP="002331FA">
      <w:r>
        <w:t xml:space="preserve"> Когда земля твоя была в дыму и в крови</w:t>
      </w:r>
    </w:p>
    <w:p w:rsidR="002331FA" w:rsidRDefault="002331FA" w:rsidP="002331FA">
      <w:r>
        <w:lastRenderedPageBreak/>
        <w:t xml:space="preserve"> Ты выстоял Оскол – и Родина жива.</w:t>
      </w:r>
    </w:p>
    <w:p w:rsidR="002331FA" w:rsidRDefault="002331FA" w:rsidP="002331FA">
      <w:r>
        <w:t>Демонстрация презентации “ Н.Ф. Ватутин – герой нашего края”. &lt;Приложение 3&gt;</w:t>
      </w:r>
    </w:p>
    <w:p w:rsidR="002331FA" w:rsidRDefault="002331FA" w:rsidP="002331FA">
      <w:r>
        <w:t>10-й ученик:</w:t>
      </w:r>
    </w:p>
    <w:p w:rsidR="002331FA" w:rsidRDefault="002331FA" w:rsidP="002331FA">
      <w:r>
        <w:t>Ты перенес достойно беды</w:t>
      </w:r>
    </w:p>
    <w:p w:rsidR="002331FA" w:rsidRDefault="002331FA" w:rsidP="002331FA">
      <w:r>
        <w:t xml:space="preserve"> Ты расширяешься, растешь</w:t>
      </w:r>
    </w:p>
    <w:p w:rsidR="002331FA" w:rsidRDefault="002331FA" w:rsidP="002331FA">
      <w:r>
        <w:t xml:space="preserve"> Со всех концов страны к тебе</w:t>
      </w:r>
    </w:p>
    <w:p w:rsidR="002331FA" w:rsidRDefault="002331FA" w:rsidP="002331FA">
      <w:r>
        <w:t xml:space="preserve"> народы едут</w:t>
      </w:r>
    </w:p>
    <w:p w:rsidR="002331FA" w:rsidRDefault="002331FA" w:rsidP="002331FA">
      <w:r>
        <w:t xml:space="preserve"> Гостеприимнее его ты не найдешь.</w:t>
      </w:r>
    </w:p>
    <w:p w:rsidR="002331FA" w:rsidRDefault="002331FA" w:rsidP="002331FA">
      <w:r>
        <w:t>Демонстрация презентации “Оскол сегодня”. &lt;Приложение 4&gt;</w:t>
      </w:r>
    </w:p>
    <w:p w:rsidR="002331FA" w:rsidRDefault="002331FA" w:rsidP="002331FA">
      <w:r>
        <w:t>11-й ученик:</w:t>
      </w:r>
    </w:p>
    <w:p w:rsidR="002331FA" w:rsidRDefault="002331FA" w:rsidP="002331FA">
      <w:r>
        <w:t>Размашисто шагает Оскол молодой</w:t>
      </w:r>
    </w:p>
    <w:p w:rsidR="002331FA" w:rsidRDefault="002331FA" w:rsidP="002331FA">
      <w:r>
        <w:t xml:space="preserve"> Работай, учись, все пути пред тобой</w:t>
      </w:r>
    </w:p>
    <w:p w:rsidR="002331FA" w:rsidRDefault="002331FA" w:rsidP="002331FA">
      <w:r>
        <w:t xml:space="preserve"> Любите всем сердцем наш город, друзья, </w:t>
      </w:r>
    </w:p>
    <w:p w:rsidR="002331FA" w:rsidRDefault="002331FA" w:rsidP="002331FA">
      <w:r>
        <w:t xml:space="preserve"> Вложите в него частичку себя!</w:t>
      </w:r>
    </w:p>
    <w:p w:rsidR="00FD5CA0" w:rsidRDefault="002331FA" w:rsidP="002331FA">
      <w:bookmarkStart w:id="0" w:name="_GoBack"/>
      <w:bookmarkEnd w:id="0"/>
      <w:r>
        <w:t>– Вот и подошла к концу наша встреча с замечательным городом – Старый Оскол. Дорогие ребята, я думаю, что вы задумаетесь в каком прекрасном городе вы живете, а когда вырастите, будете преумножать его богатства.</w:t>
      </w:r>
    </w:p>
    <w:sectPr w:rsidR="00FD5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1FA"/>
    <w:rsid w:val="002331FA"/>
    <w:rsid w:val="00F41D77"/>
    <w:rsid w:val="00FD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435</Words>
  <Characters>2481</Characters>
  <Application>Microsoft Office Word</Application>
  <DocSecurity>0</DocSecurity>
  <Lines>20</Lines>
  <Paragraphs>5</Paragraphs>
  <ScaleCrop>false</ScaleCrop>
  <Company>Home</Company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2013-04-04T20:46:00Z</dcterms:created>
  <dcterms:modified xsi:type="dcterms:W3CDTF">2013-04-04T20:49:00Z</dcterms:modified>
</cp:coreProperties>
</file>